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第9册  卷241-268  唐宪宗元和十四年已亥2月起后梁均王乾化3年癸酉11月止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第9册  卷241-268  唐宪宗元和十四年已亥2月起后梁均王乾化3年癸酉11月止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本书出售、求购地址：https://www.jiaokey.com/book/detail/13748029.html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第9册  卷241-268  唐宪宗元和十四年已亥2月起后梁均王乾化3年癸酉11月止.html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