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采购主管怎么做，如何管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采购主管怎么做，如何管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企业管理-采购管理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本书出售、求购地址：https://www.jiaokey.com/book/detail/13747329.html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