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书名：兵败锦官城  《大西皇帝张献忠传奇》  9</w:t>
      </w:r>
    </w:p>
    <w:p>
      <w:r>
        <w:t>作者：陈泽远编文；魏丹绘画</w:t>
      </w:r>
    </w:p>
    <w:p>
      <w:r>
        <w:t>出版社：成都:四川美术出版社,1987.04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兵败锦官城  《大西皇帝张献忠传奇》  9 评论地址：https://www.jiaokey.com/book/detail/13746249.html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