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连续介质物理中的双曲守恒律  第3版=HYPERBOLIC CONSERVATION LAWS IN CONTINUUM PHYSICS  THIRD EDITION  英文</w:t>
      </w:r>
    </w:p>
    <w:p>
      <w:r>
        <w:rPr>
          <w:rFonts w:ascii="宋体" w:hAnsi="宋体" w:eastAsia="宋体"/>
          <w:sz w:val="24"/>
        </w:rPr>
        <w:t>（美）达夫莫斯著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连续介质物理中的双曲守恒律  第3版=HYPERBOLIC CONSERVATION LAWS IN CONTINUUM PHYSICS  THIRD EDITION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本书出售、求购地址：https://www.jiaokey.com/book/detail/13746027.html</w:t>
      </w:r>
    </w:p>
    <w:p>
      <w:r>
        <w:t>更多相关图书推荐：https://www.jiaokey.com</w:t>
      </w:r>
    </w:p>
    <w:p>
      <w:r>
        <w:t>（美）达夫莫斯著 其他作品：https://www.jiaokey.com/tag/（美）达夫莫斯著.html</w:t>
      </w:r>
    </w:p>
    <w:p>
      <w:r>
        <w:t>关键词搜索：https://www.jiaokey.com/tag/连续介质物理中的双曲守恒律  第3版=HYPERBOLIC CONSERVATION LAWS IN CONTINUUM PHYSICS  THIRD EDITION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