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银行业务综合实训手册</w:t>
      </w:r>
    </w:p>
    <w:p>
      <w:r>
        <w:rPr>
          <w:rFonts w:ascii="宋体" w:hAnsi="宋体" w:eastAsia="宋体"/>
          <w:sz w:val="24"/>
        </w:rPr>
        <w:t>陈工孟主审；邵晶，杨天平主编；张顺芬，徐洁，吴洁参编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银行业务综合实训手册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陈工孟主审；邵晶，杨天平主编；张顺芬，徐洁，吴洁参编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上海:上海教育出版社,2013.08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本书出售、求购地址：https://www.jiaokey.com/book/detail/13743579.html</w:t>
      </w:r>
    </w:p>
    <w:p>
      <w:r>
        <w:t>更多相关图书推荐：https://www.jiaokey.com</w:t>
      </w:r>
    </w:p>
    <w:p>
      <w:r>
        <w:t>陈工孟主审；邵晶，杨天平主编；张顺芬，徐洁，吴洁参编 其他作品：https://www.jiaokey.com/tag/陈工孟主审；邵晶，杨天平主编；张顺芬，徐洁，吴洁参编.html</w:t>
      </w:r>
    </w:p>
    <w:p>
      <w:r>
        <w:t>上海:上海教育出版社,2013.08 出版图书：https://www.jiaokey.com/tag/上海:上海教育出版社,2013.08.html</w:t>
      </w:r>
    </w:p>
    <w:p>
      <w:r>
        <w:t>关键词搜索：https://www.jiaokey.com/tag/银行业务-手册.html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