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书名：中南大学机械工程学科发展史  1952-2013</w:t>
      </w:r>
    </w:p>
    <w:p>
      <w:r>
        <w:t>作者:李晓谦，黄明辉主编</w:t>
      </w:r>
    </w:p>
    <w:p>
      <w:r>
        <w:t>出版社:长沙：中南大学出版社</w:t>
      </w:r>
    </w:p>
    <w:p>
      <w:r>
        <w:t>出版日期：2014.08</w:t>
      </w:r>
    </w:p>
    <w:p>
      <w:r>
        <w:t>总页数：201</w:t>
      </w:r>
    </w:p>
    <w:p>
      <w:r>
        <w:t>更多请访问教客网:www.jiaokey.com</w:t>
      </w:r>
    </w:p>
    <w:p>
      <w:r>
        <w:t>中南大学机械工程学科发展史  1952-2013评论地址：https://www.jiaokey.com/book/detail/13743057.html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