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尖子生超级训练  数学  七年级  下  浙教版</w:t>
      </w:r>
    </w:p>
    <w:p>
      <w:r>
        <w:rPr>
          <w:rFonts w:ascii="宋体" w:hAnsi="宋体" w:eastAsia="宋体"/>
          <w:sz w:val="24"/>
        </w:rPr>
        <w:t>时爱荣，张小健主编；张美勤，俞洋等编委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尖子生超级训练  数学  七年级  下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时爱荣，张小健主编；张美勤，俞洋等编委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本书出售、求购地址：https://www.jiaokey.com/book/detail/13742286.html</w:t>
      </w:r>
    </w:p>
    <w:p>
      <w:r>
        <w:t>更多相关图书推荐：https://www.jiaokey.com</w:t>
      </w:r>
    </w:p>
    <w:p>
      <w:r>
        <w:t>时爱荣，张小健主编；张美勤，俞洋等编委 其他作品：https://www.jiaokey.com/tag/时爱荣，张小健主编；张美勤，俞洋等编委.html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关键词搜索：https://www.jiaokey.com/tag/尖子生超级训练  数学  七年级  下  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