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平原枪声  4</w:t>
      </w:r>
    </w:p>
    <w:p>
      <w:r>
        <w:rPr>
          <w:rFonts w:ascii="宋体" w:hAnsi="宋体" w:eastAsia="宋体"/>
          <w:sz w:val="24"/>
        </w:rPr>
        <w:t>李晓明，韩安庆原作；辛冰改编；谷照恩，李重新绘面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平原枪声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李晓明，韩安庆原作；辛冰改编；谷照恩，李重新绘面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本书出售、求购地址：https://www.jiaokey.com/book/detail/13741416.html</w:t>
      </w:r>
    </w:p>
    <w:p>
      <w:r>
        <w:t>更多相关图书推荐：https://www.jiaokey.com</w:t>
      </w:r>
    </w:p>
    <w:p>
      <w:r>
        <w:t>李晓明，韩安庆原作；辛冰改编；谷照恩，李重新绘面 其他作品：https://www.jiaokey.com/tag/李晓明，韩安庆原作；辛冰改编；谷照恩，李重新绘面.html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关键词搜索：https://www.jiaokey.com/tag/平原枪声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