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视觉笔记  一枝笔轻松学素描、提高观察力、激发创造力</w:t>
      </w:r>
    </w:p>
    <w:p>
      <w:r>
        <w:rPr>
          <w:rFonts w:ascii="宋体" w:hAnsi="宋体" w:eastAsia="宋体"/>
          <w:sz w:val="24"/>
        </w:rPr>
        <w:t>诺曼·克劳（Norman A. Crowe），保罗·拉索（Paul Laseau）著；张家绮译者；陈郁馨总编辑；李欣蓉副总编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视觉笔记  一枝笔轻松学素描、提高观察力、激发创造力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诺曼·克劳（Norman A. Crowe），保罗·拉索（Paul Laseau）著；张家绮译者；陈郁馨总编辑；李欣蓉副总编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本书出售、求购地址：https://www.jiaokey.com/book/detail/13739831.html</w:t>
      </w:r>
    </w:p>
    <w:p>
      <w:r>
        <w:t>更多相关图书推荐：https://www.jiaokey.com</w:t>
      </w:r>
    </w:p>
    <w:p>
      <w:r>
        <w:t>诺曼·克劳（Norman A. Crowe），保罗·拉索（Paul Laseau）著；张家绮译者；陈郁馨总编辑；李欣蓉副总编 其他作品：https://www.jiaokey.com/tag/诺曼·克劳（Norman A. Crowe），保罗·拉索（Paul Laseau）著；张家绮译者；陈郁馨总编辑；李欣蓉副总编.html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关键词搜索：https://www.jiaokey.com/tag/视觉笔记  一枝笔轻松学素描、提高观察力、激发创造力.html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