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蛮荒西部</w:t>
      </w:r>
    </w:p>
    <w:p>
      <w:r>
        <w:rPr>
          <w:rFonts w:ascii="宋体" w:hAnsi="宋体" w:eastAsia="宋体"/>
          <w:sz w:val="24"/>
        </w:rPr>
        <w:t>（英）克莱尔·艾斯顿著；（英）马克·斯达西绘；莫红娥译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（英）克莱尔·艾斯顿著；（英）马克·斯达西绘；莫红娥译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本书出售、求购地址：https://www.jiaokey.com/book/detail/13739156.html</w:t>
      </w:r>
    </w:p>
    <w:p>
      <w:r>
        <w:t>更多相关图书推荐：https://www.jiaokey.com</w:t>
      </w:r>
    </w:p>
    <w:p>
      <w:r>
        <w:t>（英）克莱尔·艾斯顿著；（英）马克·斯达西绘；莫红娥译 其他作品：https://www.jiaokey.com/tag/（英）克莱尔·艾斯顿著；（英）马克·斯达西绘；莫红娥译.html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关键词搜索：https://www.jiaokey.com/tag/蛮荒西部.html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