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小熊维尼阿噗</w:t>
      </w:r>
    </w:p>
    <w:p>
      <w:r>
        <w:rPr>
          <w:rFonts w:ascii="宋体" w:hAnsi="宋体" w:eastAsia="宋体"/>
          <w:sz w:val="24"/>
        </w:rPr>
        <w:t>（英）A.A.米尔恩著；李文俊译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8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小熊维尼阿噗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（英）A.A.米尔恩著；李文俊译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儿童文学-中篇小说-英国-现代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本书出售、求购地址：https://www.jiaokey.com/book/detail/13738340.html</w:t>
      </w:r>
    </w:p>
    <w:p>
      <w:r>
        <w:t>更多相关图书推荐：https://www.jiaokey.com</w:t>
      </w:r>
    </w:p>
    <w:p>
      <w:r>
        <w:t>（英）A.A.米尔恩著；李文俊译 其他作品：https://www.jiaokey.com/tag/（英）A.A.米尔恩著；李文俊译.html</w:t>
      </w:r>
    </w:p>
    <w:p>
      <w:r>
        <w:t>杭州:浙江文艺出版社,2015.01 出版图书：https://www.jiaokey.com/tag/杭州:浙江文艺出版社,2015.01.html</w:t>
      </w:r>
    </w:p>
    <w:p>
      <w:r>
        <w:t>关键词搜索：https://www.jiaokey.com/tag/儿童文学-中篇小说-英国-现代.html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