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书名：元周伯琦篆书宫学国史二箴</w:t>
      </w:r>
    </w:p>
    <w:p>
      <w:r>
        <w:t>作者：（元）周伯琦书；故宫博物院《历代碑帖墨迹选》编辑组编辑</w:t>
      </w:r>
    </w:p>
    <w:p>
      <w:r>
        <w:t>出版社：北京:紫禁城出版社,1998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元周伯琦篆书宫学国史二箴 评论地址：https://www.jiaokey.com/book/detail/13737679.html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