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纲鉴合编  卷20-39</w:t>
      </w:r>
    </w:p>
    <w:p>
      <w:r>
        <w:rPr>
          <w:rFonts w:ascii="宋体" w:hAnsi="宋体" w:eastAsia="宋体"/>
          <w:sz w:val="24"/>
        </w:rPr>
        <w:t>（明）袁黄，王世贞编；袁了凡，王凤洲著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纲鉴合编  卷20-39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（明）袁黄，王世贞编；袁了凡，王凤洲著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本书出售、求购地址：https://www.jiaokey.com/book/detail/13737261.html</w:t>
      </w:r>
    </w:p>
    <w:p>
      <w:r>
        <w:t>更多相关图书推荐：https://www.jiaokey.com</w:t>
      </w:r>
    </w:p>
    <w:p>
      <w:r>
        <w:t>（明）袁黄，王世贞编；袁了凡，王凤洲著 其他作品：https://www.jiaokey.com/tag/（明）袁黄，王世贞编；袁了凡，王凤洲著.html</w:t>
      </w:r>
    </w:p>
    <w:p>
      <w:r>
        <w:t>国学整理社 出版图书：https://www.jiaokey.com/tag/国学整理社.html</w:t>
      </w:r>
    </w:p>
    <w:p>
      <w:r>
        <w:t>关键词搜索：https://www.jiaokey.com/tag/纲鉴合编  卷20-39.html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