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瓯北七律浅注  卷4</w:t>
      </w:r>
    </w:p>
    <w:p>
      <w:r>
        <w:rPr>
          <w:rFonts w:ascii="宋体" w:hAnsi="宋体" w:eastAsia="宋体"/>
          <w:sz w:val="24"/>
        </w:rPr>
        <w:t>赵翼原诗；王起孙著；王迎建点校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瓯北七律浅注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赵翼原诗；王起孙著；王迎建点校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苏州:苏州大学出版社,2015.01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古典诗歌-诗集-中国-清代-《瓯北集》-注释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本书出售、求购地址：https://www.jiaokey.com/book/detail/13736575.html</w:t>
      </w:r>
    </w:p>
    <w:p>
      <w:r>
        <w:t>更多相关图书推荐：https://www.jiaokey.com</w:t>
      </w:r>
    </w:p>
    <w:p>
      <w:r>
        <w:t>赵翼原诗；王起孙著；王迎建点校 其他作品：https://www.jiaokey.com/tag/赵翼原诗；王起孙著；王迎建点校.html</w:t>
      </w:r>
    </w:p>
    <w:p>
      <w:r>
        <w:t>苏州:苏州大学出版社,2015.01 出版图书：https://www.jiaokey.com/tag/苏州:苏州大学出版社,2015.01.html</w:t>
      </w:r>
    </w:p>
    <w:p>
      <w:r>
        <w:t>关键词搜索：https://www.jiaokey.com/tag/古典诗歌-诗集-中国-清代-《瓯北集》-注释.html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