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亲子晚安故事屋  夏之卷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亲子晚安故事屋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本书出售、求购地址：https://www.jiaokey.com/book/detail/13736145.html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关键词搜索：https://www.jiaokey.com/tag/亲子晚安故事屋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