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书名：图书编校规范简明手册</w:t>
      </w:r>
    </w:p>
    <w:p>
      <w:r>
        <w:t>作者：西北大学出版社编</w:t>
      </w:r>
    </w:p>
    <w:p>
      <w:r>
        <w:t>出版社：西安：西北大学出版社</w:t>
      </w:r>
    </w:p>
    <w:p>
      <w:r>
        <w:t>出版日期：2013.10</w:t>
      </w:r>
    </w:p>
    <w:p>
      <w:r>
        <w:t>总页数：212</w:t>
      </w:r>
    </w:p>
    <w:p>
      <w:r>
        <w:t>更多请访问教客网: www.jiaokey.com</w:t>
      </w:r>
    </w:p>
    <w:p>
      <w:r>
        <w:t>图书编校规范简明手册 评论地址：https://www.jiaokey.com/book/detail/13736112.html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