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书名：低收缩低徐变桥梁高性能混凝土技术规程</w:t>
      </w:r>
    </w:p>
    <w:p>
      <w:r>
        <w:t>作者：东南大学主编；钱春香等编著</w:t>
      </w:r>
    </w:p>
    <w:p>
      <w:r>
        <w:t>出版社：南京：东南大学出版社</w:t>
      </w:r>
    </w:p>
    <w:p>
      <w:r>
        <w:t>出版日期：2013.12</w:t>
      </w:r>
    </w:p>
    <w:p>
      <w:r>
        <w:t>总页数：28</w:t>
      </w:r>
    </w:p>
    <w:p>
      <w:r>
        <w:t>更多请访问教客网: www.jiaokey.com</w:t>
      </w:r>
    </w:p>
    <w:p>
      <w:r>
        <w:t>低收缩低徐变桥梁高性能混凝土技术规程 评论地址：https://www.jiaokey.com/book/detail/13735307.html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