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中国历代名家作品精选  历代人物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中国历代名家作品精选  历代人物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本书出售、求购地址：https://www.jiaokey.com/book/detail/13734247.html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关键词搜索：https://www.jiaokey.com/tag/中国历代名家作品精选  历代人物.html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