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书名：溪山逸兴  瑞祥斋藏陈玉圃书画作品选</w:t>
      </w:r>
    </w:p>
    <w:p>
      <w:r>
        <w:t>作者：陈玉圃著</w:t>
      </w:r>
    </w:p>
    <w:p>
      <w:r>
        <w:t>出版社：北京：文化艺术出版社</w:t>
      </w:r>
    </w:p>
    <w:p>
      <w:r>
        <w:t>出版日期：2014.11</w:t>
      </w:r>
    </w:p>
    <w:p>
      <w:r>
        <w:t>总页数：221</w:t>
      </w:r>
    </w:p>
    <w:p>
      <w:r>
        <w:t>更多请访问教客网: www.jiaokey.com</w:t>
      </w:r>
    </w:p>
    <w:p>
      <w:r>
        <w:t>溪山逸兴  瑞祥斋藏陈玉圃书画作品选 评论地址：https://www.jiaokey.com/book/detail/13734140.html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