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天目山房诗文集  西菩山房诗词稿</w:t>
      </w:r>
    </w:p>
    <w:p>
      <w:r>
        <w:rPr>
          <w:rFonts w:ascii="宋体" w:hAnsi="宋体" w:eastAsia="宋体"/>
          <w:sz w:val="24"/>
        </w:rPr>
        <w:t>方玫卿主编；徐元编审；王斯琴校订；金兆芬助校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天目山房诗文集  西菩山房诗词稿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方玫卿主编；徐元编审；王斯琴校订；金兆芬助校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本书出售、求购地址：https://www.jiaokey.com/book/detail/13733849.html</w:t>
      </w:r>
    </w:p>
    <w:p>
      <w:r>
        <w:t>更多相关图书推荐：https://www.jiaokey.com</w:t>
      </w:r>
    </w:p>
    <w:p>
      <w:r>
        <w:t>方玫卿主编；徐元编审；王斯琴校订；金兆芬助校 其他作品：https://www.jiaokey.com/tag/方玫卿主编；徐元编审；王斯琴校订；金兆芬助校.html</w:t>
      </w:r>
    </w:p>
    <w:p>
      <w:r>
        <w:t>关键词搜索：https://www.jiaokey.com/tag/天目山房诗文集  西菩山房诗词稿.html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