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  2010年版  第三增补本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  2010年版  第三增补本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本书出售、求购地址：https://www.jiaokey.com/book/detail/13732738.html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关键词搜索：https://www.jiaokey.com/tag/中华人民共和国药典  2010年版  第三增补本.html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