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  稳定  鼓劲-宜昌市精神文明建设经验选编</w:t>
      </w:r>
    </w:p>
    <w:p>
      <w:r>
        <w:rPr>
          <w:rFonts w:ascii="宋体" w:hAnsi="宋体" w:eastAsia="宋体"/>
          <w:sz w:val="24"/>
        </w:rPr>
        <w:t>徐春浩组编；方正全，屈鹏副主编；中共宜昌市委宣传部编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  稳定  鼓劲-宜昌市精神文明建设经验选编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徐春浩组编；方正全，屈鹏副主编；中共宜昌市委宣传部编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本书出售、求购地址：https://www.jiaokey.com/book/detail/13731984.html</w:t>
      </w:r>
    </w:p>
    <w:p>
      <w:r>
        <w:t>更多相关图书推荐：https://www.jiaokey.com</w:t>
      </w:r>
    </w:p>
    <w:p>
      <w:r>
        <w:t>徐春浩组编；方正全，屈鹏副主编；中共宜昌市委宣传部编 其他作品：https://www.jiaokey.com/tag/徐春浩组编；方正全，屈鹏副主编；中共宜昌市委宣传部编.html</w:t>
      </w:r>
    </w:p>
    <w:p>
      <w:r>
        <w:t>关键词搜索：https://www.jiaokey.com/tag/团结  稳定  鼓劲-宜昌市精神文明建设经验选编.html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