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书名：先秦儒家教材研究  以《诗》、《书》为中心</w:t>
      </w:r>
    </w:p>
    <w:p>
      <w:r>
        <w:t>作者：张伟保著</w:t>
      </w:r>
    </w:p>
    <w:p>
      <w:r>
        <w:t>出版社：万卷楼图书股份有限公司</w:t>
      </w:r>
    </w:p>
    <w:p>
      <w:r>
        <w:t>出版日期：2013</w:t>
      </w:r>
    </w:p>
    <w:p>
      <w:r>
        <w:t>总页数：171</w:t>
      </w:r>
    </w:p>
    <w:p>
      <w:r>
        <w:t>更多请访问教客网: www.jiaokey.com</w:t>
      </w:r>
    </w:p>
    <w:p>
      <w:r>
        <w:t>先秦儒家教材研究  以《诗》、《书》为中心 评论地址：https://www.jiaokey.com/book/detail/13731320.html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