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辽沈大地改革潮  20世纪80年代振兴辽宁的探索与实践  上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辽沈大地改革潮  20世纪80年代振兴辽宁的探索与实践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本书出售、求购地址：https://www.jiaokey.com/book/detail/13729133.html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关键词搜索：https://www.jiaokey.com/tag/辽沈大地改革潮  20世纪80年代振兴辽宁的探索与实践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