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书名：楚艺采珠  湖北省第三届屈原文艺创作奖、金凤青年文艺奖集锦</w:t>
      </w:r>
    </w:p>
    <w:p>
      <w:r>
        <w:t>作者：中共湖北省委宣传部文艺处编</w:t>
      </w:r>
    </w:p>
    <w:p>
      <w:r>
        <w:t>出版社：武汉：长江文艺出版社</w:t>
      </w:r>
    </w:p>
    <w:p>
      <w:r>
        <w:t>出版日期：1997</w:t>
      </w:r>
    </w:p>
    <w:p>
      <w:r>
        <w:t>总页数：203</w:t>
      </w:r>
    </w:p>
    <w:p>
      <w:r>
        <w:t>更多请访问教客网: www.jiaokey.com</w:t>
      </w:r>
    </w:p>
    <w:p>
      <w:r>
        <w:t>楚艺采珠  湖北省第三届屈原文艺创作奖、金凤青年文艺奖集锦 评论地址：https://www.jiaokey.com/book/detail/13725222.html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