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宜昌县教育志  1979-2001</w:t>
      </w:r>
    </w:p>
    <w:p>
      <w:r>
        <w:rPr>
          <w:rFonts w:ascii="宋体" w:hAnsi="宋体" w:eastAsia="宋体"/>
          <w:sz w:val="24"/>
        </w:rPr>
        <w:t>湖北省宜昌市夷陵区教育局，《宜昌县教育志》编纂委员会编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宜昌县教育志  1979-2001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湖北省宜昌市夷陵区教育局，《宜昌县教育志》编纂委员会编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宜昌金海彩印有限责任公司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本书出售、求购地址：https://www.jiaokey.com/book/detail/13725096.html</w:t>
      </w:r>
    </w:p>
    <w:p>
      <w:r>
        <w:t>更多相关图书推荐：https://www.jiaokey.com</w:t>
      </w:r>
    </w:p>
    <w:p>
      <w:r>
        <w:t>湖北省宜昌市夷陵区教育局，《宜昌县教育志》编纂委员会编 其他作品：https://www.jiaokey.com/tag/湖北省宜昌市夷陵区教育局，《宜昌县教育志》编纂委员会编.html</w:t>
      </w:r>
    </w:p>
    <w:p>
      <w:r>
        <w:t>宜昌金海彩印有限责任公司 出版图书：https://www.jiaokey.com/tag/宜昌金海彩印有限责任公司.html</w:t>
      </w:r>
    </w:p>
    <w:p>
      <w:r>
        <w:t>关键词搜索：https://www.jiaokey.com/tag/宜昌县教育志  1979-2001.html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