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书名：儒林外史故事  枕箱案  选编</w:t>
      </w:r>
    </w:p>
    <w:p>
      <w:r>
        <w:t>作者：朱孝达编文；李峰山绘画</w:t>
      </w:r>
    </w:p>
    <w:p>
      <w:r>
        <w:t>出版社：长春：吉林美术出版社</w:t>
      </w:r>
    </w:p>
    <w:p>
      <w:r>
        <w:t>出版日期：</w:t>
      </w:r>
    </w:p>
    <w:p>
      <w:r>
        <w:t>总页数：110</w:t>
      </w:r>
    </w:p>
    <w:p>
      <w:r>
        <w:t>更多请访问教客网: www.jiaokey.com</w:t>
      </w:r>
    </w:p>
    <w:p>
      <w:r>
        <w:t>儒林外史故事  枕箱案  选编 评论地址：https://www.jiaokey.com/book/detail/13724990.html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