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基层领导干部“十五”计划和“三个代表”学习读本  下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基层领导干部“十五”计划和“三个代表”学习读本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本书出售、求购地址：https://www.jiaokey.com/book/detail/13721866.html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关键词搜索：https://www.jiaokey.com/tag/基层领导干部“十五”计划和“三个代表”学习读本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