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高等职业教育十二五精品规划教材  建筑材料</w:t>
      </w:r>
    </w:p>
    <w:p>
      <w:r>
        <w:rPr>
          <w:rFonts w:ascii="宋体" w:hAnsi="宋体" w:eastAsia="宋体"/>
          <w:sz w:val="24"/>
        </w:rPr>
        <w:t>李丽霞，张瑞红主编；王桂芬，闫洪涛，梁会忠副主编；田炳忠主审；武丽华，宋延超参编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高等职业教育十二五精品规划教材  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李丽霞，张瑞红主编；王桂芬，闫洪涛，梁会忠副主编；田炳忠主审；武丽华，宋延超参编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本书出售、求购地址：https://www.jiaokey.com/book/detail/13721824.html</w:t>
      </w:r>
    </w:p>
    <w:p>
      <w:r>
        <w:t>更多相关图书推荐：https://www.jiaokey.com</w:t>
      </w:r>
    </w:p>
    <w:p>
      <w:r>
        <w:t>李丽霞，张瑞红主编；王桂芬，闫洪涛，梁会忠副主编；田炳忠主审；武丽华，宋延超参编 其他作品：https://www.jiaokey.com/tag/李丽霞，张瑞红主编；王桂芬，闫洪涛，梁会忠副主编；田炳忠主审；武丽华，宋延超参编.html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关键词搜索：https://www.jiaokey.com/tag/高等职业教育十二五精品规划教材  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