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中国高速公路管理实践与思考  2005卷</w:t>
      </w:r>
    </w:p>
    <w:p>
      <w:r>
        <w:rPr>
          <w:rFonts w:ascii="宋体" w:hAnsi="宋体" w:eastAsia="宋体"/>
          <w:sz w:val="24"/>
        </w:rPr>
        <w:t>福建省交通厅，中国公路学会高速公路运营管理学会，福建省高速公路有限责任公司编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中国高速公路管理实践与思考  2005卷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福建省交通厅，中国公路学会高速公路运营管理学会，福建省高速公路有限责任公司编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本书出售、求购地址：https://www.jiaokey.com/book/detail/13721223.html</w:t>
      </w:r>
    </w:p>
    <w:p>
      <w:r>
        <w:t>更多相关图书推荐：https://www.jiaokey.com</w:t>
      </w:r>
    </w:p>
    <w:p>
      <w:r>
        <w:t>福建省交通厅，中国公路学会高速公路运营管理学会，福建省高速公路有限责任公司编 其他作品：https://www.jiaokey.com/tag/福建省交通厅，中国公路学会高速公路运营管理学会，福建省高速公路有限责任公司编.html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关键词搜索：https://www.jiaokey.com/tag/中国高速公路管理实践与思考  2005卷.html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