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书名：梵相遗珍  四川明代佛寺壁画</w:t>
      </w:r>
    </w:p>
    <w:p>
      <w:r>
        <w:t>作者：刘显成，杨小晋著</w:t>
      </w:r>
    </w:p>
    <w:p>
      <w:r>
        <w:t>出版社：北京:人民美术出版社,2014.09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梵相遗珍  四川明代佛寺壁画 评论地址：https://www.jiaokey.com/book/detail/13721188.html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