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书名：中国煤炭市场发展报告  2013</w:t>
      </w:r>
    </w:p>
    <w:p>
      <w:r>
        <w:t>作者：曲剑午主编；阎世春，常毅军，冯雨副主编</w:t>
      </w:r>
    </w:p>
    <w:p>
      <w:r>
        <w:t>出版社：北京：中国经济出版社</w:t>
      </w:r>
    </w:p>
    <w:p>
      <w:r>
        <w:t>出版日期：2013.05</w:t>
      </w:r>
    </w:p>
    <w:p>
      <w:r>
        <w:t>总页数：278</w:t>
      </w:r>
    </w:p>
    <w:p>
      <w:r>
        <w:t>更多请访问教客网: www.jiaokey.com</w:t>
      </w:r>
    </w:p>
    <w:p>
      <w:r>
        <w:t>中国煤炭市场发展报告  2013 评论地址：https://www.jiaokey.com/book/detail/13720928.html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