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李品芳主编；沙亦鹏，蒋诚副主编；同济大学浙江学院编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李品芳主编；沙亦鹏，蒋诚副主编；同济大学浙江学院编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本书出售、求购地址：https://www.jiaokey.com/book/detail/13720469.html</w:t>
      </w:r>
    </w:p>
    <w:p>
      <w:r>
        <w:t>更多相关图书推荐：https://www.jiaokey.com</w:t>
      </w:r>
    </w:p>
    <w:p>
      <w:r>
        <w:t>李品芳主编；沙亦鹏，蒋诚副主编；同济大学浙江学院编 其他作品：https://www.jiaokey.com/tag/李品芳主编；沙亦鹏，蒋诚副主编；同济大学浙江学院编.html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