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美英报刊阅读教程（高级精选本）（第2版）＝READING COURSE IN AMERICAN &amp;amp; BRITISH NEWS PUBLICATIONS(ADVANCED LEVEL)</w:t>
      </w:r>
    </w:p>
    <w:p>
      <w:r>
        <w:rPr>
          <w:rFonts w:ascii="宋体" w:hAnsi="宋体" w:eastAsia="宋体"/>
          <w:sz w:val="24"/>
        </w:rPr>
        <w:t>刘莲芹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美英报刊阅读教程（高级精选本）（第2版）＝READING COURSE IN AMERICAN &amp;amp; BRITISH NEWS PUBLICATIONS(ADVANCED LEVEL)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本书出售、求购地址：https://www.jiaokey.com/book/detail/13720282.html</w:t>
      </w:r>
    </w:p>
    <w:p>
      <w:r>
        <w:t>更多相关图书推荐：https://www.jiaokey.com</w:t>
      </w:r>
    </w:p>
    <w:p>
      <w:r>
        <w:t>刘莲芹 其他作品：https://www.jiaokey.com/tag/刘莲芹.html</w:t>
      </w:r>
    </w:p>
    <w:p>
      <w:r>
        <w:t>关键词搜索：https://www.jiaokey.com/tag/美英报刊阅读教程（高级精选本）（第2版）＝READING COURSE IN AMERICAN &amp;amp; BRITISH NEWS PUBLICATIONS(ADVANCED LEVEL).html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