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直线与平面  高中版08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直线与平面  高中版08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本书出售、求购地址：https://www.jiaokey.com/book/detail/13719296.html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关键词搜索：https://www.jiaokey.com/tag/直线与平面  高中版08.html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