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书名：征收拆迁补偿纠纷实用法律手册</w:t>
      </w:r>
    </w:p>
    <w:p>
      <w:r>
        <w:t>作者：谢雯编著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总页数：332</w:t>
      </w:r>
    </w:p>
    <w:p>
      <w:r>
        <w:t>更多请访问教客网: www.jiaokey.com</w:t>
      </w:r>
    </w:p>
    <w:p>
      <w:r>
        <w:t>征收拆迁补偿纠纷实用法律手册 评论地址：https://www.jiaokey.com/book/detail/13718846.html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