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肖大洲总策划；安晓燕，周胜，刘岩妍主编；尹艳敏副主编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肖大洲总策划；安晓燕，周胜，刘岩妍主编；尹艳敏副主编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本书出售、求购地址：https://www.jiaokey.com/book/detail/13718412.html</w:t>
      </w:r>
    </w:p>
    <w:p>
      <w:r>
        <w:t>更多相关图书推荐：https://www.jiaokey.com</w:t>
      </w:r>
    </w:p>
    <w:p>
      <w:r>
        <w:t>肖大洲总策划；安晓燕，周胜，刘岩妍主编；尹艳敏副主编 其他作品：https://www.jiaokey.com/tag/肖大洲总策划；安晓燕，周胜，刘岩妍主编；尹艳敏副主编.html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