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中</w:t>
      </w:r>
    </w:p>
    <w:p>
      <w:r>
        <w:t>作者：峻峰，祖杰，明月改编；永才，宏仁摄影</w:t>
      </w:r>
    </w:p>
    <w:p>
      <w:r>
        <w:t>出版社：武汉：湖北美术出版社</w:t>
      </w:r>
    </w:p>
    <w:p>
      <w:r>
        <w:t>出版日期：1985.12</w:t>
      </w:r>
    </w:p>
    <w:p>
      <w:r>
        <w:t>总页数：190</w:t>
      </w:r>
    </w:p>
    <w:p>
      <w:r>
        <w:t>更多请访问教客网: www.jiaokey.com</w:t>
      </w:r>
    </w:p>
    <w:p>
      <w:r>
        <w:t>武则天  中 评论地址：https://www.jiaokey.com/book/detail/13718135.html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