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书名：回弹法检测高强混凝土抗压强度技术规程</w:t>
      </w:r>
    </w:p>
    <w:p>
      <w:r>
        <w:t>作者：四川省建筑科学研究院，成都市华西绿舍建材有限公司主编单位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总页数：45</w:t>
      </w:r>
    </w:p>
    <w:p>
      <w:r>
        <w:t>更多请访问教客网: www.jiaokey.com</w:t>
      </w:r>
    </w:p>
    <w:p>
      <w:r>
        <w:t>回弹法检测高强混凝土抗压强度技术规程 评论地址：https://www.jiaokey.com/book/detail/13717408.html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