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书名：神秘的蜘蛛人  中</w:t>
      </w:r>
    </w:p>
    <w:p>
      <w:r>
        <w:t>作者：张帆，杨桌翻译；芳草改编</w:t>
      </w:r>
    </w:p>
    <w:p>
      <w:r>
        <w:t>出版社：武汉：湖北美术出版社</w:t>
      </w:r>
    </w:p>
    <w:p>
      <w:r>
        <w:t>出版日期：1985.06</w:t>
      </w:r>
    </w:p>
    <w:p>
      <w:r>
        <w:t>总页数：142</w:t>
      </w:r>
    </w:p>
    <w:p>
      <w:r>
        <w:t>更多请访问教客网: www.jiaokey.com</w:t>
      </w:r>
    </w:p>
    <w:p>
      <w:r>
        <w:t>神秘的蜘蛛人  中 评论地址：https://www.jiaokey.com/book/detail/13716152.html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