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黄虞部鼎珊诗集</w:t>
      </w:r>
    </w:p>
    <w:p>
      <w:r>
        <w:rPr>
          <w:rFonts w:ascii="宋体" w:hAnsi="宋体" w:eastAsia="宋体"/>
          <w:sz w:val="24"/>
        </w:rPr>
        <w:t>（清）黄荣熙著；黄毅芸编纂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6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黄虞部鼎珊诗集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（清）黄荣熙著；黄毅芸编纂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蔚兴印刷场,1948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古典诗歌(地点:中国年代:清代学科:选集)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本书出售、求购地址：https://www.jiaokey.com/book/detail/13716014.html</w:t>
      </w:r>
    </w:p>
    <w:p>
      <w:r>
        <w:t>更多相关图书推荐：https://www.jiaokey.com</w:t>
      </w:r>
    </w:p>
    <w:p>
      <w:r>
        <w:t>（清）黄荣熙著；黄毅芸编纂 其他作品：https://www.jiaokey.com/tag/（清）黄荣熙著；黄毅芸编纂.html</w:t>
      </w:r>
    </w:p>
    <w:p>
      <w:r>
        <w:t>蔚兴印刷场,1948 出版图书：https://www.jiaokey.com/tag/蔚兴印刷场,1948.html</w:t>
      </w:r>
    </w:p>
    <w:p>
      <w:r>
        <w:t>关键词搜索：https://www.jiaokey.com/tag/古典诗歌(地点:中国年代:清代学科:选集).html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