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城市化进程中的“过渡型社区”  空间生成、社会整合与治理转型  progress space production</w:t>
      </w:r>
    </w:p>
    <w:p>
      <w:r>
        <w:rPr>
          <w:rFonts w:ascii="宋体" w:hAnsi="宋体" w:eastAsia="宋体"/>
          <w:sz w:val="24"/>
        </w:rPr>
        <w:t>张晨著；金太军主编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城市化进程中的“过渡型社区”  空间生成、社会整合与治理转型  progress space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张晨著；金太军主编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本书出售、求购地址：https://www.jiaokey.com/book/detail/13715189.html</w:t>
      </w:r>
    </w:p>
    <w:p>
      <w:r>
        <w:t>更多相关图书推荐：https://www.jiaokey.com</w:t>
      </w:r>
    </w:p>
    <w:p>
      <w:r>
        <w:t>张晨著；金太军主编 其他作品：https://www.jiaokey.com/tag/张晨著；金太军主编.html</w:t>
      </w:r>
    </w:p>
    <w:p>
      <w:r>
        <w:t>广东人民出版社；广东省出版集团 出版图书：https://www.jiaokey.com/tag/广东人民出版社；广东省出版集团.html</w:t>
      </w:r>
    </w:p>
    <w:p>
      <w:r>
        <w:t>关键词搜索：https://www.jiaokey.com/tag/城市化进程中的“过渡型社区”  空间生成、社会整合与治理转型  progress space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