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自主定位定向技术</w:t>
      </w:r>
    </w:p>
    <w:p>
      <w:r>
        <w:rPr>
          <w:rFonts w:ascii="宋体" w:hAnsi="宋体" w:eastAsia="宋体"/>
          <w:sz w:val="24"/>
        </w:rPr>
        <w:t>苏中，马晓飞，赵旭，李超编著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自主定位定向技术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苏中，马晓飞，赵旭，李超编著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北京：国防工业出版社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本书出售、求购地址：https://www.jiaokey.com/book/detail/13714818.html</w:t>
      </w:r>
    </w:p>
    <w:p>
      <w:r>
        <w:t>更多相关图书推荐：https://www.jiaokey.com</w:t>
      </w:r>
    </w:p>
    <w:p>
      <w:r>
        <w:t>苏中，马晓飞，赵旭，李超编著 其他作品：https://www.jiaokey.com/tag/苏中，马晓飞，赵旭，李超编著.html</w:t>
      </w:r>
    </w:p>
    <w:p>
      <w:r>
        <w:t>北京：国防工业出版社 出版图书：https://www.jiaokey.com/tag/北京：国防工业出版社.html</w:t>
      </w:r>
    </w:p>
    <w:p>
      <w:r>
        <w:t>关键词搜索：https://www.jiaokey.com/tag/自主定位定向技术.html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