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书名：货币贬值  通向繁荣之路？</w:t>
      </w:r>
    </w:p>
    <w:p>
      <w:r>
        <w:t>作者：瑟吉特·巴拉（SurjitS.Bhalla）著</w:t>
      </w:r>
    </w:p>
    <w:p>
      <w:r>
        <w:t>出版社：北京:中国发展出版社,2015.03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货币贬值  通向繁荣之路？ 评论地址：https://www.jiaokey.com/book/detail/13714750.html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