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书名：大厨私房菜</w:t>
      </w:r>
    </w:p>
    <w:p>
      <w:r>
        <w:t>作者：济南电视台都市频道《冬吃萝卜夏吃姜》栏目组编著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大厨私房菜 评论地址：https://www.jiaokey.com/book/detail/13714293.html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