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书名：森田疗法指导  神经症克服法</w:t>
      </w:r>
    </w:p>
    <w:p>
      <w:r>
        <w:t>作者：（日）高良武久著；王祖承，陆谢&lt;font color=Red&gt;森&lt;/font&gt;，陈幼寅译；王祖承审校</w:t>
      </w:r>
    </w:p>
    <w:p>
      <w:r>
        <w:t>出版社：上海:上海交通大学出版社,2014.09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森田疗法指导  神经症克服法 评论地址：https://www.jiaokey.com/book/detail/13713955.html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