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小说考证续编  文艺丛刻  乙集  下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小说考证续编  文艺丛刻  乙集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本书出售、求购地址：https://www.jiaokey.com/book/detail/13713538.html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关键词搜索：https://www.jiaokey.com/tag/小说考证续编  文艺丛刻  乙集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