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书名：西风东渐  民国海派美术字集萃</w:t>
      </w:r>
    </w:p>
    <w:p>
      <w:r>
        <w:t>作者：陈德明编著</w:t>
      </w:r>
    </w:p>
    <w:p>
      <w:r>
        <w:t>出版社：上海：上海大学出版社</w:t>
      </w:r>
    </w:p>
    <w:p>
      <w:r>
        <w:t>出版日期：2014.12</w:t>
      </w:r>
    </w:p>
    <w:p>
      <w:r>
        <w:t>总页数：266</w:t>
      </w:r>
    </w:p>
    <w:p>
      <w:r>
        <w:t>更多请访问教客网: www.jiaokey.com</w:t>
      </w:r>
    </w:p>
    <w:p>
      <w:r>
        <w:t>西风东渐  民国海派美术字集萃 评论地址：https://www.jiaokey.com/book/detail/13712997.html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