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书名：大学生成才能力养成</w:t>
      </w:r>
    </w:p>
    <w:p>
      <w:r>
        <w:t>作者：吕东春编著</w:t>
      </w:r>
    </w:p>
    <w:p>
      <w:r>
        <w:t>出版社：沈阳:东北大学出版社,2014.05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大学生成才能力养成 评论地址：https://www.jiaokey.com/book/detail/13712846.html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