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书名：日语学习常用汉字2100</w:t>
      </w:r>
    </w:p>
    <w:p>
      <w:r>
        <w:t>作者：车小平编译；德弘康代原著；黄新路审校</w:t>
      </w:r>
    </w:p>
    <w:p>
      <w:r>
        <w:t>出版社：成都：四川大学出版社</w:t>
      </w:r>
    </w:p>
    <w:p>
      <w:r>
        <w:t>出版日期：2013.08</w:t>
      </w:r>
    </w:p>
    <w:p>
      <w:r>
        <w:t>总页数：753</w:t>
      </w:r>
    </w:p>
    <w:p>
      <w:r>
        <w:t>更多请访问教客网: www.jiaokey.com</w:t>
      </w:r>
    </w:p>
    <w:p>
      <w:r>
        <w:t>日语学习常用汉字2100 评论地址：https://www.jiaokey.com/book/detail/13712654.html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